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6B" w:rsidRDefault="00A24518" w:rsidP="00A2451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A24518">
        <w:rPr>
          <w:rFonts w:ascii="仿宋" w:eastAsia="仿宋" w:hAnsi="仿宋" w:hint="eastAsia"/>
          <w:sz w:val="32"/>
          <w:szCs w:val="32"/>
        </w:rPr>
        <w:t>新疆财经大学电梯维保</w:t>
      </w:r>
      <w:r w:rsidR="00B3273F">
        <w:rPr>
          <w:rFonts w:ascii="仿宋" w:eastAsia="仿宋" w:hAnsi="仿宋" w:hint="eastAsia"/>
          <w:sz w:val="32"/>
          <w:szCs w:val="32"/>
        </w:rPr>
        <w:t>采购</w:t>
      </w:r>
      <w:r w:rsidRPr="00A24518">
        <w:rPr>
          <w:rFonts w:ascii="仿宋" w:eastAsia="仿宋" w:hAnsi="仿宋" w:hint="eastAsia"/>
          <w:sz w:val="32"/>
          <w:szCs w:val="32"/>
        </w:rPr>
        <w:t>项目</w:t>
      </w:r>
    </w:p>
    <w:p w:rsidR="00A24518" w:rsidRPr="00A24518" w:rsidRDefault="00A24518" w:rsidP="00A24518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186B">
        <w:rPr>
          <w:rFonts w:ascii="仿宋" w:eastAsia="仿宋" w:hAnsi="仿宋" w:hint="eastAsia"/>
          <w:sz w:val="32"/>
          <w:szCs w:val="32"/>
        </w:rPr>
        <w:t>10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13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A24518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A24518" w:rsidRPr="00A24518">
        <w:rPr>
          <w:rFonts w:ascii="仿宋" w:eastAsia="仿宋" w:hAnsi="仿宋" w:hint="eastAsia"/>
          <w:sz w:val="32"/>
          <w:szCs w:val="32"/>
        </w:rPr>
        <w:t>新疆志远诚信建设项目管理有限公司</w:t>
      </w:r>
    </w:p>
    <w:p w:rsidR="0060186B" w:rsidRDefault="00A24518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</w:t>
      </w:r>
      <w:r w:rsidR="0060186B">
        <w:rPr>
          <w:rFonts w:ascii="仿宋" w:eastAsia="仿宋" w:hAnsi="仿宋" w:hint="eastAsia"/>
          <w:sz w:val="32"/>
          <w:szCs w:val="32"/>
        </w:rPr>
        <w:t>地点：</w:t>
      </w:r>
      <w:r>
        <w:rPr>
          <w:rFonts w:ascii="仿宋" w:eastAsia="仿宋" w:hAnsi="仿宋"/>
          <w:sz w:val="32"/>
          <w:szCs w:val="32"/>
        </w:rPr>
        <w:t>乌鲁木齐市水磨沟区红光山</w:t>
      </w:r>
      <w:r w:rsidRPr="00A24518">
        <w:rPr>
          <w:rFonts w:ascii="仿宋" w:eastAsia="仿宋" w:hAnsi="仿宋"/>
          <w:sz w:val="32"/>
          <w:szCs w:val="32"/>
        </w:rPr>
        <w:t>2588号绿地</w:t>
      </w:r>
    </w:p>
    <w:p w:rsidR="00234B2A" w:rsidRPr="00A24518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A24518" w:rsidRPr="00A24518">
        <w:rPr>
          <w:rFonts w:ascii="仿宋" w:eastAsia="仿宋" w:hAnsi="仿宋" w:hint="eastAsia"/>
          <w:sz w:val="32"/>
          <w:szCs w:val="32"/>
        </w:rPr>
        <w:t>新疆希望爱登堡电梯有限公司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A24518">
        <w:rPr>
          <w:rFonts w:ascii="仿宋" w:eastAsia="仿宋" w:hAnsi="仿宋" w:hint="eastAsia"/>
          <w:sz w:val="32"/>
          <w:szCs w:val="32"/>
        </w:rPr>
        <w:t>2.8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7BB" w:rsidRDefault="00E667BB" w:rsidP="00D348BD">
      <w:r>
        <w:separator/>
      </w:r>
    </w:p>
  </w:endnote>
  <w:endnote w:type="continuationSeparator" w:id="0">
    <w:p w:rsidR="00E667BB" w:rsidRDefault="00E667BB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7BB" w:rsidRDefault="00E667BB" w:rsidP="00D348BD">
      <w:r>
        <w:separator/>
      </w:r>
    </w:p>
  </w:footnote>
  <w:footnote w:type="continuationSeparator" w:id="0">
    <w:p w:rsidR="00E667BB" w:rsidRDefault="00E667BB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600E0F"/>
    <w:rsid w:val="0060186B"/>
    <w:rsid w:val="00646025"/>
    <w:rsid w:val="006F354D"/>
    <w:rsid w:val="00763004"/>
    <w:rsid w:val="007A1BCB"/>
    <w:rsid w:val="007F0F0B"/>
    <w:rsid w:val="0083372D"/>
    <w:rsid w:val="0084172E"/>
    <w:rsid w:val="008F6F70"/>
    <w:rsid w:val="009F670C"/>
    <w:rsid w:val="00A24518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E47CEA"/>
    <w:rsid w:val="00E63C33"/>
    <w:rsid w:val="00E667BB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22</cp:revision>
  <cp:lastPrinted>2017-10-27T09:53:00Z</cp:lastPrinted>
  <dcterms:created xsi:type="dcterms:W3CDTF">2017-10-27T09:54:00Z</dcterms:created>
  <dcterms:modified xsi:type="dcterms:W3CDTF">2018-11-03T05:21:00Z</dcterms:modified>
</cp:coreProperties>
</file>